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A0BC7" w14:textId="77777777" w:rsidR="00F94BF5" w:rsidRDefault="00F94BF5" w:rsidP="0036285D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38E66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>
            <v:imagedata r:id="rId7" o:title=""/>
          </v:shape>
          <o:OLEObject Type="Embed" ProgID="Word.Picture.8" ShapeID="_x0000_i1025" DrawAspect="Content" ObjectID="_1762088653" r:id="rId8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94BF5" w14:paraId="38AEAB68" w14:textId="77777777" w:rsidTr="003E728D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3C36357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49C6AC83" w14:textId="77777777" w:rsidR="0002049C" w:rsidRPr="00575196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049C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65D5085C" w14:textId="77777777" w:rsidR="00F94BF5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1FF28388" w14:textId="39C0DB79" w:rsidR="00557B9C" w:rsidRPr="00F50E84" w:rsidRDefault="000C3987" w:rsidP="00C84800">
      <w:pPr>
        <w:spacing w:before="120"/>
        <w:rPr>
          <w:lang w:val="uk-UA"/>
        </w:rPr>
      </w:pPr>
      <w:r>
        <w:rPr>
          <w:lang w:val="uk-UA"/>
        </w:rPr>
        <w:t xml:space="preserve"> </w:t>
      </w:r>
      <w:r w:rsidR="00327AEE" w:rsidRPr="00327AEE">
        <w:rPr>
          <w:lang w:val="uk-UA"/>
        </w:rPr>
        <w:t>від  «</w:t>
      </w:r>
      <w:r w:rsidR="007F0254" w:rsidRPr="007F0254">
        <w:rPr>
          <w:u w:val="single"/>
          <w:lang w:val="uk-UA"/>
        </w:rPr>
        <w:t xml:space="preserve"> 20 </w:t>
      </w:r>
      <w:r w:rsidR="00327AEE" w:rsidRPr="00327AEE">
        <w:rPr>
          <w:lang w:val="uk-UA"/>
        </w:rPr>
        <w:t>» __</w:t>
      </w:r>
      <w:r w:rsidR="007F0254">
        <w:rPr>
          <w:lang w:val="uk-UA"/>
        </w:rPr>
        <w:t>11</w:t>
      </w:r>
      <w:r w:rsidR="00327AEE" w:rsidRPr="00327AEE">
        <w:rPr>
          <w:lang w:val="uk-UA"/>
        </w:rPr>
        <w:t>____ 2023  №</w:t>
      </w:r>
      <w:r w:rsidR="007F0254" w:rsidRPr="007F0254">
        <w:rPr>
          <w:u w:val="single"/>
          <w:lang w:val="uk-UA"/>
        </w:rPr>
        <w:t>275-р</w:t>
      </w:r>
    </w:p>
    <w:p w14:paraId="35ACCE93" w14:textId="77777777" w:rsidR="00C84800" w:rsidRPr="009F6B81" w:rsidRDefault="00C84800" w:rsidP="00C84800">
      <w:pPr>
        <w:spacing w:before="120"/>
        <w:rPr>
          <w:lang w:val="uk-UA"/>
        </w:rPr>
      </w:pPr>
    </w:p>
    <w:p w14:paraId="417DB2E5" w14:textId="2AB4BEA4" w:rsidR="00557B9C" w:rsidRDefault="00CA1782" w:rsidP="00F50E84">
      <w:pPr>
        <w:ind w:right="4961"/>
        <w:jc w:val="both"/>
        <w:rPr>
          <w:lang w:val="uk-UA"/>
        </w:rPr>
      </w:pPr>
      <w:bookmarkStart w:id="0" w:name="_GoBack"/>
      <w:r>
        <w:rPr>
          <w:lang w:val="uk-UA"/>
        </w:rPr>
        <w:t>Про призупинення проведення</w:t>
      </w:r>
    </w:p>
    <w:p w14:paraId="7A04F194" w14:textId="2F657652" w:rsidR="00CA1782" w:rsidRDefault="00CA1782" w:rsidP="00F50E84">
      <w:pPr>
        <w:ind w:right="4961"/>
        <w:jc w:val="both"/>
        <w:rPr>
          <w:lang w:val="uk-UA"/>
        </w:rPr>
      </w:pPr>
      <w:r>
        <w:rPr>
          <w:lang w:val="uk-UA"/>
        </w:rPr>
        <w:t>інвентаризації  у  виконавчому</w:t>
      </w:r>
    </w:p>
    <w:p w14:paraId="14E9B3FE" w14:textId="7660DF83" w:rsidR="00CA1782" w:rsidRDefault="00CA1782" w:rsidP="00F50E84">
      <w:pPr>
        <w:ind w:right="4961"/>
        <w:jc w:val="both"/>
        <w:rPr>
          <w:lang w:val="uk-UA"/>
        </w:rPr>
      </w:pPr>
      <w:r>
        <w:rPr>
          <w:lang w:val="uk-UA"/>
        </w:rPr>
        <w:t>комітеті  Южноукраїнської</w:t>
      </w:r>
    </w:p>
    <w:p w14:paraId="2BF979EB" w14:textId="63AE6954" w:rsidR="00CA1782" w:rsidRPr="00F50E84" w:rsidRDefault="00CA1782" w:rsidP="00F50E84">
      <w:pPr>
        <w:ind w:right="4961"/>
        <w:jc w:val="both"/>
        <w:rPr>
          <w:lang w:val="uk-UA"/>
        </w:rPr>
      </w:pPr>
      <w:r>
        <w:rPr>
          <w:lang w:val="uk-UA"/>
        </w:rPr>
        <w:t>міської  ради</w:t>
      </w:r>
    </w:p>
    <w:bookmarkEnd w:id="0"/>
    <w:p w14:paraId="0E44DEB3" w14:textId="77777777" w:rsidR="00080748" w:rsidRDefault="00080748" w:rsidP="00080748">
      <w:pPr>
        <w:tabs>
          <w:tab w:val="left" w:pos="1540"/>
        </w:tabs>
        <w:ind w:right="4818"/>
        <w:jc w:val="both"/>
        <w:rPr>
          <w:lang w:val="uk-UA"/>
        </w:rPr>
      </w:pPr>
    </w:p>
    <w:p w14:paraId="180D13BD" w14:textId="77777777" w:rsidR="00AC2FF3" w:rsidRDefault="00AC2FF3" w:rsidP="00080748">
      <w:pPr>
        <w:tabs>
          <w:tab w:val="left" w:pos="1540"/>
        </w:tabs>
        <w:ind w:right="4818"/>
        <w:jc w:val="both"/>
        <w:rPr>
          <w:lang w:val="uk-UA"/>
        </w:rPr>
      </w:pPr>
    </w:p>
    <w:p w14:paraId="032034E6" w14:textId="0E979F55" w:rsidR="00794BE2" w:rsidRDefault="00BF1578" w:rsidP="00343C91">
      <w:pPr>
        <w:tabs>
          <w:tab w:val="left" w:pos="2552"/>
        </w:tabs>
        <w:snapToGrid w:val="0"/>
        <w:ind w:firstLine="709"/>
        <w:jc w:val="both"/>
        <w:rPr>
          <w:lang w:val="uk-UA"/>
        </w:rPr>
      </w:pPr>
      <w:r w:rsidRPr="00B1236F">
        <w:rPr>
          <w:lang w:val="uk-UA"/>
        </w:rPr>
        <w:t xml:space="preserve">Керуючись </w:t>
      </w:r>
      <w:r w:rsidR="00A34131">
        <w:rPr>
          <w:lang w:val="uk-UA"/>
        </w:rPr>
        <w:t xml:space="preserve"> </w:t>
      </w:r>
      <w:r w:rsidR="000207C8" w:rsidRPr="000207C8">
        <w:rPr>
          <w:lang w:val="uk-UA"/>
        </w:rPr>
        <w:t>ч.2</w:t>
      </w:r>
      <w:r w:rsidR="000207C8">
        <w:rPr>
          <w:lang w:val="uk-UA"/>
        </w:rPr>
        <w:t xml:space="preserve">, </w:t>
      </w:r>
      <w:r w:rsidRPr="000207C8">
        <w:rPr>
          <w:lang w:val="uk-UA"/>
        </w:rPr>
        <w:t>п.п.19, 20 ч. 4 ст. 42</w:t>
      </w:r>
      <w:r w:rsidRPr="00B1236F">
        <w:rPr>
          <w:lang w:val="uk-UA"/>
        </w:rPr>
        <w:t xml:space="preserve"> Закону України «Про місцеве самоврядування в Україні</w:t>
      </w:r>
      <w:r w:rsidR="00CA1782">
        <w:rPr>
          <w:lang w:val="uk-UA"/>
        </w:rPr>
        <w:t xml:space="preserve">, </w:t>
      </w:r>
      <w:r w:rsidR="00CA1782" w:rsidRPr="00CA1782">
        <w:rPr>
          <w:lang w:val="uk-UA"/>
        </w:rPr>
        <w:t>Законом України «Про бухгалтерський облік та фінансову звітність в Україні», Порядком подання фінансової звітності, затвердженим постановою Кабінету Міністрів України від 28.02.2000 № 419, Положенням про інвентаризацію активів та зобов’язань, затвердженим наказом Міністерства фінансів України від 02.09.2014 №879, зареєстрованим в Міністерстві юстиції України 30 жовтня 2014   №1365/26142, а також іншими нормативними документами</w:t>
      </w:r>
      <w:r w:rsidR="00CA1782">
        <w:rPr>
          <w:lang w:val="uk-UA"/>
        </w:rPr>
        <w:t>,</w:t>
      </w:r>
      <w:r w:rsidR="00CA1782" w:rsidRPr="00CA1782">
        <w:rPr>
          <w:lang w:val="uk-UA"/>
        </w:rPr>
        <w:t xml:space="preserve"> що регулюють проведення інвентаризації та складання річної фінансової звітності</w:t>
      </w:r>
      <w:r w:rsidR="009B0618">
        <w:rPr>
          <w:lang w:val="uk-UA"/>
        </w:rPr>
        <w:t>,</w:t>
      </w:r>
      <w:r w:rsidR="00CA1782" w:rsidRPr="00CA1782">
        <w:rPr>
          <w:lang w:val="uk-UA"/>
        </w:rPr>
        <w:t xml:space="preserve"> з метою забезпечення повноти та достовірності відображених даних у річній фінансовій звітності</w:t>
      </w:r>
      <w:r w:rsidR="009B0618">
        <w:rPr>
          <w:lang w:val="uk-UA"/>
        </w:rPr>
        <w:t xml:space="preserve"> та у зв’язку з тимчасовою втратою непрацездатності матеріально-відповідальної особи заступника начальника </w:t>
      </w:r>
      <w:r w:rsidR="000207C8">
        <w:rPr>
          <w:lang w:val="uk-UA"/>
        </w:rPr>
        <w:t xml:space="preserve">               </w:t>
      </w:r>
      <w:r w:rsidR="009B0618">
        <w:rPr>
          <w:lang w:val="uk-UA"/>
        </w:rPr>
        <w:t>відділу – завідувача 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Ірини КУЛІШ</w:t>
      </w:r>
      <w:r w:rsidR="00133B3E">
        <w:rPr>
          <w:color w:val="000000"/>
          <w:spacing w:val="3"/>
          <w:w w:val="102"/>
          <w:lang w:val="uk-UA"/>
        </w:rPr>
        <w:t>:</w:t>
      </w:r>
    </w:p>
    <w:p w14:paraId="059A140E" w14:textId="77777777" w:rsidR="00484EE7" w:rsidRDefault="00484EE7" w:rsidP="00794BE2">
      <w:pPr>
        <w:snapToGrid w:val="0"/>
        <w:ind w:firstLine="708"/>
        <w:jc w:val="both"/>
        <w:rPr>
          <w:lang w:val="uk-UA"/>
        </w:rPr>
      </w:pPr>
    </w:p>
    <w:p w14:paraId="66EAD67F" w14:textId="77777777" w:rsidR="00272597" w:rsidRPr="00E91083" w:rsidRDefault="00272597" w:rsidP="00794BE2">
      <w:pPr>
        <w:snapToGrid w:val="0"/>
        <w:ind w:firstLine="708"/>
        <w:jc w:val="both"/>
        <w:rPr>
          <w:lang w:val="uk-UA"/>
        </w:rPr>
      </w:pPr>
    </w:p>
    <w:p w14:paraId="211EDA19" w14:textId="59421CD1" w:rsidR="00385674" w:rsidRDefault="00794BE2" w:rsidP="00441AD4">
      <w:pPr>
        <w:jc w:val="both"/>
        <w:rPr>
          <w:lang w:val="uk-UA"/>
        </w:rPr>
      </w:pPr>
      <w:r w:rsidRPr="00B1236F">
        <w:rPr>
          <w:szCs w:val="26"/>
          <w:lang w:val="uk-UA"/>
        </w:rPr>
        <w:tab/>
      </w:r>
      <w:r w:rsidRPr="00B1236F">
        <w:rPr>
          <w:lang w:val="uk-UA"/>
        </w:rPr>
        <w:t>1.</w:t>
      </w:r>
      <w:r>
        <w:rPr>
          <w:lang w:val="uk-UA"/>
        </w:rPr>
        <w:t xml:space="preserve"> </w:t>
      </w:r>
      <w:r w:rsidR="00441AD4">
        <w:rPr>
          <w:lang w:val="uk-UA"/>
        </w:rPr>
        <w:t>Призупинити з 20.11.2023 роботу інвентаризаційної комісії, утвореною розпорядженням міського голови від 30.10.2023 № 255-р «Про проведення інвентаризації основних засобів, матеріальних активів, товарно-матеріальних цінностей, грошових документів та розрахунків у виконавчому комітеті Южноукраїнської міської ради»</w:t>
      </w:r>
      <w:r w:rsidR="00441AD4" w:rsidRPr="0097381A">
        <w:rPr>
          <w:lang w:val="uk-UA"/>
        </w:rPr>
        <w:t>.</w:t>
      </w:r>
    </w:p>
    <w:p w14:paraId="4EB45BD4" w14:textId="77777777" w:rsidR="00C81CC2" w:rsidRDefault="00C81CC2" w:rsidP="00385674">
      <w:pPr>
        <w:jc w:val="both"/>
        <w:rPr>
          <w:lang w:val="uk-UA"/>
        </w:rPr>
      </w:pPr>
    </w:p>
    <w:p w14:paraId="01FA5B92" w14:textId="6537069F" w:rsidR="00613AA6" w:rsidRDefault="00794BE2" w:rsidP="006963AB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081177" w:rsidRPr="00081177">
        <w:rPr>
          <w:lang w:val="uk-UA"/>
        </w:rPr>
        <w:t xml:space="preserve">Роботу інвентаризаційної комісії відновити після виходу на роботу матеріально-відповідальної особи </w:t>
      </w:r>
      <w:r w:rsidR="00081177">
        <w:rPr>
          <w:lang w:val="uk-UA"/>
        </w:rPr>
        <w:t>Ірини</w:t>
      </w:r>
      <w:r w:rsidR="005C07BB">
        <w:rPr>
          <w:lang w:val="uk-UA"/>
        </w:rPr>
        <w:t xml:space="preserve"> КУЛІШ</w:t>
      </w:r>
      <w:r w:rsidR="00081177" w:rsidRPr="00081177">
        <w:rPr>
          <w:lang w:val="uk-UA"/>
        </w:rPr>
        <w:t>.</w:t>
      </w:r>
    </w:p>
    <w:p w14:paraId="48BAE6B1" w14:textId="77777777" w:rsidR="00AC2FF3" w:rsidRDefault="00AC2FF3" w:rsidP="006963AB">
      <w:pPr>
        <w:ind w:firstLine="708"/>
        <w:jc w:val="both"/>
        <w:rPr>
          <w:lang w:val="uk-UA"/>
        </w:rPr>
      </w:pPr>
    </w:p>
    <w:p w14:paraId="0A8C1A73" w14:textId="77777777" w:rsidR="000207C8" w:rsidRDefault="000207C8" w:rsidP="006963AB">
      <w:pPr>
        <w:ind w:firstLine="708"/>
        <w:jc w:val="both"/>
        <w:rPr>
          <w:lang w:val="uk-UA"/>
        </w:rPr>
      </w:pPr>
    </w:p>
    <w:p w14:paraId="3BDF5D5B" w14:textId="77777777" w:rsidR="000207C8" w:rsidRDefault="000207C8" w:rsidP="006963AB">
      <w:pPr>
        <w:ind w:firstLine="708"/>
        <w:jc w:val="both"/>
        <w:rPr>
          <w:lang w:val="uk-UA"/>
        </w:rPr>
      </w:pPr>
    </w:p>
    <w:p w14:paraId="474D43D8" w14:textId="77777777" w:rsidR="00AC2FF3" w:rsidRDefault="00AC2FF3" w:rsidP="006963AB">
      <w:pPr>
        <w:ind w:firstLine="708"/>
        <w:jc w:val="both"/>
        <w:rPr>
          <w:lang w:val="uk-UA"/>
        </w:rPr>
      </w:pPr>
    </w:p>
    <w:p w14:paraId="27F61F47" w14:textId="77777777" w:rsidR="00FA6AB0" w:rsidRDefault="00FA6AB0" w:rsidP="006963AB">
      <w:pPr>
        <w:ind w:firstLine="708"/>
        <w:jc w:val="both"/>
        <w:rPr>
          <w:lang w:val="uk-UA"/>
        </w:rPr>
      </w:pPr>
    </w:p>
    <w:p w14:paraId="0692472E" w14:textId="772611F7" w:rsidR="00F86DFF" w:rsidRDefault="00FA6AB0" w:rsidP="000207C8">
      <w:pPr>
        <w:snapToGrid w:val="0"/>
        <w:ind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="000207C8">
        <w:rPr>
          <w:lang w:val="uk-UA"/>
        </w:rPr>
        <w:t>Секретар міської ради                                                                Денис КРАВЧЕНКО</w:t>
      </w:r>
    </w:p>
    <w:p w14:paraId="6DB9083D" w14:textId="0A0183B3" w:rsidR="00081177" w:rsidRDefault="000207C8" w:rsidP="00FA6AB0">
      <w:pPr>
        <w:snapToGrid w:val="0"/>
        <w:ind w:firstLine="567"/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53FE1079" w14:textId="77777777" w:rsidR="00081177" w:rsidRDefault="00081177" w:rsidP="00FA6AB0">
      <w:pPr>
        <w:snapToGrid w:val="0"/>
        <w:ind w:firstLine="567"/>
        <w:jc w:val="both"/>
        <w:rPr>
          <w:lang w:val="uk-UA"/>
        </w:rPr>
      </w:pPr>
    </w:p>
    <w:p w14:paraId="05DD353A" w14:textId="77777777" w:rsidR="00FA6AB0" w:rsidRDefault="00FA6AB0" w:rsidP="00FA6AB0">
      <w:pPr>
        <w:snapToGrid w:val="0"/>
        <w:ind w:firstLine="567"/>
        <w:jc w:val="both"/>
        <w:rPr>
          <w:lang w:val="uk-UA"/>
        </w:rPr>
      </w:pPr>
    </w:p>
    <w:p w14:paraId="124F9A16" w14:textId="77777777" w:rsidR="006963AB" w:rsidRDefault="006963AB" w:rsidP="00080748">
      <w:pPr>
        <w:snapToGrid w:val="0"/>
        <w:jc w:val="both"/>
        <w:rPr>
          <w:sz w:val="20"/>
          <w:szCs w:val="20"/>
          <w:lang w:val="uk-UA"/>
        </w:rPr>
      </w:pPr>
    </w:p>
    <w:p w14:paraId="12D6F152" w14:textId="77777777" w:rsidR="008D0655" w:rsidRPr="004C0A88" w:rsidRDefault="008D0655" w:rsidP="00080748">
      <w:pPr>
        <w:snapToGrid w:val="0"/>
        <w:jc w:val="both"/>
        <w:rPr>
          <w:sz w:val="20"/>
          <w:szCs w:val="20"/>
          <w:lang w:val="uk-UA"/>
        </w:rPr>
      </w:pPr>
    </w:p>
    <w:p w14:paraId="5AF49A86" w14:textId="033E1FAE" w:rsidR="008D0655" w:rsidRDefault="006858CA" w:rsidP="00357F5B">
      <w:pPr>
        <w:snapToGrid w:val="0"/>
        <w:ind w:firstLine="709"/>
        <w:jc w:val="both"/>
        <w:rPr>
          <w:sz w:val="18"/>
          <w:szCs w:val="18"/>
          <w:lang w:val="uk-UA"/>
        </w:rPr>
      </w:pPr>
      <w:r w:rsidRPr="004C0A88">
        <w:rPr>
          <w:sz w:val="18"/>
          <w:szCs w:val="18"/>
          <w:lang w:val="uk-UA"/>
        </w:rPr>
        <w:t xml:space="preserve"> </w:t>
      </w:r>
      <w:r w:rsidR="00081177">
        <w:rPr>
          <w:sz w:val="18"/>
          <w:szCs w:val="18"/>
          <w:lang w:val="uk-UA"/>
        </w:rPr>
        <w:t>СОРОЧЕНКО Катерина</w:t>
      </w:r>
      <w:r w:rsidR="00FA6AB0">
        <w:rPr>
          <w:sz w:val="18"/>
          <w:szCs w:val="18"/>
          <w:lang w:val="uk-UA"/>
        </w:rPr>
        <w:t xml:space="preserve"> </w:t>
      </w:r>
      <w:r w:rsidR="002C2F5C">
        <w:rPr>
          <w:sz w:val="18"/>
          <w:szCs w:val="18"/>
          <w:lang w:val="uk-UA"/>
        </w:rPr>
        <w:t xml:space="preserve"> </w:t>
      </w:r>
      <w:r w:rsidR="00080748" w:rsidRPr="002C6289">
        <w:rPr>
          <w:sz w:val="18"/>
          <w:szCs w:val="18"/>
          <w:lang w:val="uk-UA"/>
        </w:rPr>
        <w:t>5-55-32</w:t>
      </w:r>
    </w:p>
    <w:sectPr w:rsidR="008D0655" w:rsidSect="005C07BB">
      <w:headerReference w:type="even" r:id="rId9"/>
      <w:headerReference w:type="default" r:id="rId10"/>
      <w:pgSz w:w="11907" w:h="16840" w:code="9"/>
      <w:pgMar w:top="1134" w:right="567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F71D5" w14:textId="77777777" w:rsidR="005D23AD" w:rsidRDefault="005D23AD" w:rsidP="007B17ED">
      <w:r>
        <w:separator/>
      </w:r>
    </w:p>
  </w:endnote>
  <w:endnote w:type="continuationSeparator" w:id="0">
    <w:p w14:paraId="3AD9AB95" w14:textId="77777777" w:rsidR="005D23AD" w:rsidRDefault="005D23AD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33466" w14:textId="77777777" w:rsidR="005D23AD" w:rsidRDefault="005D23AD" w:rsidP="007B17ED">
      <w:r>
        <w:separator/>
      </w:r>
    </w:p>
  </w:footnote>
  <w:footnote w:type="continuationSeparator" w:id="0">
    <w:p w14:paraId="0B72095E" w14:textId="77777777" w:rsidR="005D23AD" w:rsidRDefault="005D23AD" w:rsidP="007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948B" w14:textId="77777777" w:rsidR="00080748" w:rsidRDefault="00080748" w:rsidP="0008329B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07A67E41" w14:textId="77777777" w:rsidR="00080748" w:rsidRDefault="00080748" w:rsidP="000832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9504" w14:textId="67DB01E3" w:rsidR="004468F9" w:rsidRPr="004468F9" w:rsidRDefault="004468F9" w:rsidP="00C15F1A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5695"/>
    <w:multiLevelType w:val="hybridMultilevel"/>
    <w:tmpl w:val="681A4E12"/>
    <w:lvl w:ilvl="0" w:tplc="85D47B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7425A"/>
    <w:multiLevelType w:val="hybridMultilevel"/>
    <w:tmpl w:val="2A7893B6"/>
    <w:lvl w:ilvl="0" w:tplc="58901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4542"/>
    <w:rsid w:val="00006863"/>
    <w:rsid w:val="00007121"/>
    <w:rsid w:val="0001525D"/>
    <w:rsid w:val="0002049C"/>
    <w:rsid w:val="000207C8"/>
    <w:rsid w:val="00025DAF"/>
    <w:rsid w:val="000463EF"/>
    <w:rsid w:val="00072D38"/>
    <w:rsid w:val="0007753E"/>
    <w:rsid w:val="00080748"/>
    <w:rsid w:val="00081177"/>
    <w:rsid w:val="00086AB2"/>
    <w:rsid w:val="000975CC"/>
    <w:rsid w:val="000A6087"/>
    <w:rsid w:val="000C1407"/>
    <w:rsid w:val="000C24F6"/>
    <w:rsid w:val="000C3987"/>
    <w:rsid w:val="000F4897"/>
    <w:rsid w:val="0011350F"/>
    <w:rsid w:val="00133B3E"/>
    <w:rsid w:val="001350E4"/>
    <w:rsid w:val="00135DD5"/>
    <w:rsid w:val="001550C0"/>
    <w:rsid w:val="00155755"/>
    <w:rsid w:val="00190786"/>
    <w:rsid w:val="00195F8D"/>
    <w:rsid w:val="001A1423"/>
    <w:rsid w:val="001A4B30"/>
    <w:rsid w:val="001B434D"/>
    <w:rsid w:val="001D1373"/>
    <w:rsid w:val="001E23DA"/>
    <w:rsid w:val="0021107F"/>
    <w:rsid w:val="00212028"/>
    <w:rsid w:val="00217DA4"/>
    <w:rsid w:val="00231DB9"/>
    <w:rsid w:val="00233909"/>
    <w:rsid w:val="0025168F"/>
    <w:rsid w:val="002526D0"/>
    <w:rsid w:val="00266766"/>
    <w:rsid w:val="00272597"/>
    <w:rsid w:val="00273A3B"/>
    <w:rsid w:val="002771F1"/>
    <w:rsid w:val="002861D7"/>
    <w:rsid w:val="00292DD8"/>
    <w:rsid w:val="002B5317"/>
    <w:rsid w:val="002C2F5C"/>
    <w:rsid w:val="002D163D"/>
    <w:rsid w:val="002D28BF"/>
    <w:rsid w:val="002E751D"/>
    <w:rsid w:val="002F0789"/>
    <w:rsid w:val="002F1ADC"/>
    <w:rsid w:val="0030030F"/>
    <w:rsid w:val="00304EDD"/>
    <w:rsid w:val="00312D32"/>
    <w:rsid w:val="00323EDA"/>
    <w:rsid w:val="0032666D"/>
    <w:rsid w:val="00327AEE"/>
    <w:rsid w:val="00343805"/>
    <w:rsid w:val="00343C91"/>
    <w:rsid w:val="0034556C"/>
    <w:rsid w:val="00357F5B"/>
    <w:rsid w:val="0036285D"/>
    <w:rsid w:val="003634B5"/>
    <w:rsid w:val="00374992"/>
    <w:rsid w:val="00382AD3"/>
    <w:rsid w:val="00383CA6"/>
    <w:rsid w:val="00385674"/>
    <w:rsid w:val="003909CB"/>
    <w:rsid w:val="003911B1"/>
    <w:rsid w:val="00392C31"/>
    <w:rsid w:val="00393428"/>
    <w:rsid w:val="003B0CA9"/>
    <w:rsid w:val="003B35B1"/>
    <w:rsid w:val="003B7288"/>
    <w:rsid w:val="003D0E78"/>
    <w:rsid w:val="003E728D"/>
    <w:rsid w:val="003F196C"/>
    <w:rsid w:val="004108AA"/>
    <w:rsid w:val="00414481"/>
    <w:rsid w:val="004201DA"/>
    <w:rsid w:val="00421B24"/>
    <w:rsid w:val="00431DDD"/>
    <w:rsid w:val="00441AD4"/>
    <w:rsid w:val="004468F9"/>
    <w:rsid w:val="00451448"/>
    <w:rsid w:val="0045258C"/>
    <w:rsid w:val="004556E6"/>
    <w:rsid w:val="00476077"/>
    <w:rsid w:val="00484EE7"/>
    <w:rsid w:val="004B0050"/>
    <w:rsid w:val="004B011A"/>
    <w:rsid w:val="004B038A"/>
    <w:rsid w:val="004C0A88"/>
    <w:rsid w:val="004D652F"/>
    <w:rsid w:val="004E6C72"/>
    <w:rsid w:val="00505F50"/>
    <w:rsid w:val="00517A9D"/>
    <w:rsid w:val="00522057"/>
    <w:rsid w:val="005229B7"/>
    <w:rsid w:val="0054733D"/>
    <w:rsid w:val="00557B9C"/>
    <w:rsid w:val="005635F2"/>
    <w:rsid w:val="00575169"/>
    <w:rsid w:val="005762B2"/>
    <w:rsid w:val="0058143A"/>
    <w:rsid w:val="0059720A"/>
    <w:rsid w:val="005A1A6C"/>
    <w:rsid w:val="005A2512"/>
    <w:rsid w:val="005C07BB"/>
    <w:rsid w:val="005D0260"/>
    <w:rsid w:val="005D23AD"/>
    <w:rsid w:val="005F0DC4"/>
    <w:rsid w:val="005F54CA"/>
    <w:rsid w:val="00611C18"/>
    <w:rsid w:val="00613AA6"/>
    <w:rsid w:val="00616FAC"/>
    <w:rsid w:val="00631F31"/>
    <w:rsid w:val="00633008"/>
    <w:rsid w:val="006473B7"/>
    <w:rsid w:val="00660C7D"/>
    <w:rsid w:val="006708A9"/>
    <w:rsid w:val="00674342"/>
    <w:rsid w:val="00677325"/>
    <w:rsid w:val="006858CA"/>
    <w:rsid w:val="00691257"/>
    <w:rsid w:val="00695297"/>
    <w:rsid w:val="006963AB"/>
    <w:rsid w:val="00696F19"/>
    <w:rsid w:val="006A719D"/>
    <w:rsid w:val="006B0D27"/>
    <w:rsid w:val="006B59B4"/>
    <w:rsid w:val="006B5A3D"/>
    <w:rsid w:val="006C2620"/>
    <w:rsid w:val="006E4D98"/>
    <w:rsid w:val="006F1448"/>
    <w:rsid w:val="00700236"/>
    <w:rsid w:val="007064B7"/>
    <w:rsid w:val="007164F9"/>
    <w:rsid w:val="00720A69"/>
    <w:rsid w:val="00740357"/>
    <w:rsid w:val="00740C46"/>
    <w:rsid w:val="00742F4B"/>
    <w:rsid w:val="00746267"/>
    <w:rsid w:val="007469CB"/>
    <w:rsid w:val="00760E5B"/>
    <w:rsid w:val="007617D6"/>
    <w:rsid w:val="007662B1"/>
    <w:rsid w:val="0076731B"/>
    <w:rsid w:val="007815AE"/>
    <w:rsid w:val="00791D1F"/>
    <w:rsid w:val="00794BE2"/>
    <w:rsid w:val="007A16A4"/>
    <w:rsid w:val="007A1F55"/>
    <w:rsid w:val="007A3794"/>
    <w:rsid w:val="007A4500"/>
    <w:rsid w:val="007B17ED"/>
    <w:rsid w:val="007C04D9"/>
    <w:rsid w:val="007D6EB7"/>
    <w:rsid w:val="007E2ABE"/>
    <w:rsid w:val="007F0254"/>
    <w:rsid w:val="008034ED"/>
    <w:rsid w:val="0081106A"/>
    <w:rsid w:val="008121D9"/>
    <w:rsid w:val="00836225"/>
    <w:rsid w:val="008436E9"/>
    <w:rsid w:val="00852BE2"/>
    <w:rsid w:val="00861C2D"/>
    <w:rsid w:val="00863EC0"/>
    <w:rsid w:val="00864071"/>
    <w:rsid w:val="008775CC"/>
    <w:rsid w:val="00884700"/>
    <w:rsid w:val="008946BA"/>
    <w:rsid w:val="00897D9E"/>
    <w:rsid w:val="008A3EE7"/>
    <w:rsid w:val="008B47E5"/>
    <w:rsid w:val="008B51FA"/>
    <w:rsid w:val="008D0655"/>
    <w:rsid w:val="008D2B63"/>
    <w:rsid w:val="008D471E"/>
    <w:rsid w:val="008D5F5F"/>
    <w:rsid w:val="008E563B"/>
    <w:rsid w:val="008E60D2"/>
    <w:rsid w:val="008F3D3D"/>
    <w:rsid w:val="00920A0D"/>
    <w:rsid w:val="00921169"/>
    <w:rsid w:val="00934F8B"/>
    <w:rsid w:val="00942D53"/>
    <w:rsid w:val="00946076"/>
    <w:rsid w:val="00967EC1"/>
    <w:rsid w:val="00970AAF"/>
    <w:rsid w:val="00974679"/>
    <w:rsid w:val="00994E22"/>
    <w:rsid w:val="009A6602"/>
    <w:rsid w:val="009B0618"/>
    <w:rsid w:val="009C2FDD"/>
    <w:rsid w:val="009C40D1"/>
    <w:rsid w:val="009C7836"/>
    <w:rsid w:val="009D2089"/>
    <w:rsid w:val="009D5CDB"/>
    <w:rsid w:val="009E1BB4"/>
    <w:rsid w:val="009E1DC7"/>
    <w:rsid w:val="009E6FEA"/>
    <w:rsid w:val="009F6B81"/>
    <w:rsid w:val="00A03AC4"/>
    <w:rsid w:val="00A11393"/>
    <w:rsid w:val="00A115A7"/>
    <w:rsid w:val="00A15B47"/>
    <w:rsid w:val="00A16612"/>
    <w:rsid w:val="00A20914"/>
    <w:rsid w:val="00A23BC7"/>
    <w:rsid w:val="00A34131"/>
    <w:rsid w:val="00A53EDD"/>
    <w:rsid w:val="00A545DF"/>
    <w:rsid w:val="00A64B2A"/>
    <w:rsid w:val="00A7248F"/>
    <w:rsid w:val="00A77435"/>
    <w:rsid w:val="00A8297B"/>
    <w:rsid w:val="00A86884"/>
    <w:rsid w:val="00AA1629"/>
    <w:rsid w:val="00AC2FF3"/>
    <w:rsid w:val="00AF702F"/>
    <w:rsid w:val="00B127C8"/>
    <w:rsid w:val="00B2499F"/>
    <w:rsid w:val="00B34A86"/>
    <w:rsid w:val="00B40CFA"/>
    <w:rsid w:val="00B45B76"/>
    <w:rsid w:val="00B62AB2"/>
    <w:rsid w:val="00B62DE6"/>
    <w:rsid w:val="00B80415"/>
    <w:rsid w:val="00B85E5F"/>
    <w:rsid w:val="00B86721"/>
    <w:rsid w:val="00B93631"/>
    <w:rsid w:val="00B95240"/>
    <w:rsid w:val="00BC34DE"/>
    <w:rsid w:val="00BD3E84"/>
    <w:rsid w:val="00BF1504"/>
    <w:rsid w:val="00BF1578"/>
    <w:rsid w:val="00BF7F69"/>
    <w:rsid w:val="00C15F1A"/>
    <w:rsid w:val="00C22003"/>
    <w:rsid w:val="00C27C2D"/>
    <w:rsid w:val="00C33DF8"/>
    <w:rsid w:val="00C34D5C"/>
    <w:rsid w:val="00C35175"/>
    <w:rsid w:val="00C4688E"/>
    <w:rsid w:val="00C54E2F"/>
    <w:rsid w:val="00C63355"/>
    <w:rsid w:val="00C63986"/>
    <w:rsid w:val="00C74B50"/>
    <w:rsid w:val="00C81C81"/>
    <w:rsid w:val="00C81CC2"/>
    <w:rsid w:val="00C84800"/>
    <w:rsid w:val="00C9333F"/>
    <w:rsid w:val="00CA0BA6"/>
    <w:rsid w:val="00CA1782"/>
    <w:rsid w:val="00CA1AC3"/>
    <w:rsid w:val="00CA5FDD"/>
    <w:rsid w:val="00CB251C"/>
    <w:rsid w:val="00CB2C76"/>
    <w:rsid w:val="00CB73E0"/>
    <w:rsid w:val="00CD1C2A"/>
    <w:rsid w:val="00CD1C4D"/>
    <w:rsid w:val="00CD2257"/>
    <w:rsid w:val="00CE2A9D"/>
    <w:rsid w:val="00D3319B"/>
    <w:rsid w:val="00D42CD8"/>
    <w:rsid w:val="00D5070C"/>
    <w:rsid w:val="00D5195A"/>
    <w:rsid w:val="00D60EEA"/>
    <w:rsid w:val="00D64D5B"/>
    <w:rsid w:val="00D65007"/>
    <w:rsid w:val="00D844A6"/>
    <w:rsid w:val="00D8650F"/>
    <w:rsid w:val="00D96A83"/>
    <w:rsid w:val="00DB5123"/>
    <w:rsid w:val="00DB55A6"/>
    <w:rsid w:val="00DC3A32"/>
    <w:rsid w:val="00DD0F17"/>
    <w:rsid w:val="00E11525"/>
    <w:rsid w:val="00E27100"/>
    <w:rsid w:val="00E346A9"/>
    <w:rsid w:val="00E34F65"/>
    <w:rsid w:val="00E37ABE"/>
    <w:rsid w:val="00E47888"/>
    <w:rsid w:val="00E53569"/>
    <w:rsid w:val="00E63D52"/>
    <w:rsid w:val="00E76979"/>
    <w:rsid w:val="00E86CF7"/>
    <w:rsid w:val="00EA011B"/>
    <w:rsid w:val="00EA0832"/>
    <w:rsid w:val="00EA3EFF"/>
    <w:rsid w:val="00EB6586"/>
    <w:rsid w:val="00EB6914"/>
    <w:rsid w:val="00EC0ADA"/>
    <w:rsid w:val="00ED2D40"/>
    <w:rsid w:val="00ED2F1E"/>
    <w:rsid w:val="00EF64AB"/>
    <w:rsid w:val="00F04854"/>
    <w:rsid w:val="00F10170"/>
    <w:rsid w:val="00F15FDC"/>
    <w:rsid w:val="00F2238E"/>
    <w:rsid w:val="00F23CDF"/>
    <w:rsid w:val="00F359FB"/>
    <w:rsid w:val="00F50E84"/>
    <w:rsid w:val="00F611BA"/>
    <w:rsid w:val="00F7659C"/>
    <w:rsid w:val="00F8402F"/>
    <w:rsid w:val="00F86DFF"/>
    <w:rsid w:val="00F87885"/>
    <w:rsid w:val="00F948C0"/>
    <w:rsid w:val="00F94BF5"/>
    <w:rsid w:val="00FA0B44"/>
    <w:rsid w:val="00FA47A4"/>
    <w:rsid w:val="00FA6AB0"/>
    <w:rsid w:val="00FD00EB"/>
    <w:rsid w:val="00FD175A"/>
    <w:rsid w:val="00FE5450"/>
    <w:rsid w:val="00FF3C5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6B48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080748"/>
  </w:style>
  <w:style w:type="table" w:styleId="ad">
    <w:name w:val="Table Grid"/>
    <w:basedOn w:val="a1"/>
    <w:uiPriority w:val="39"/>
    <w:rsid w:val="00080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30</cp:revision>
  <cp:lastPrinted>2023-11-21T07:01:00Z</cp:lastPrinted>
  <dcterms:created xsi:type="dcterms:W3CDTF">2023-07-24T11:01:00Z</dcterms:created>
  <dcterms:modified xsi:type="dcterms:W3CDTF">2023-11-21T14:18:00Z</dcterms:modified>
</cp:coreProperties>
</file>